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61" w:rsidRPr="00092E72" w:rsidRDefault="00680FEA">
      <w:pPr>
        <w:rPr>
          <w:rFonts w:ascii="Times New Roman" w:hAnsi="Times New Roman" w:cs="Times New Roman"/>
          <w:b/>
          <w:sz w:val="24"/>
          <w:szCs w:val="24"/>
        </w:rPr>
      </w:pPr>
      <w:r w:rsidRPr="00092E72">
        <w:rPr>
          <w:rFonts w:ascii="Times New Roman" w:hAnsi="Times New Roman" w:cs="Times New Roman"/>
          <w:b/>
          <w:sz w:val="24"/>
          <w:szCs w:val="24"/>
        </w:rPr>
        <w:t>Урок  физики в 8 классе по теме «Сила тока. Амперметр»</w:t>
      </w:r>
    </w:p>
    <w:p w:rsidR="00680FEA" w:rsidRDefault="00680FEA">
      <w:pPr>
        <w:rPr>
          <w:rFonts w:ascii="Times New Roman" w:hAnsi="Times New Roman" w:cs="Times New Roman"/>
          <w:sz w:val="24"/>
          <w:szCs w:val="24"/>
        </w:rPr>
      </w:pPr>
      <w:r w:rsidRPr="00092E72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Сила тока. Амперметр.</w:t>
      </w:r>
    </w:p>
    <w:p w:rsidR="00680FEA" w:rsidRDefault="00680FEA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 w:rsidRPr="00092E72">
        <w:rPr>
          <w:rFonts w:ascii="Times New Roman" w:hAnsi="Times New Roman" w:cs="Times New Roman"/>
          <w:b/>
          <w:sz w:val="24"/>
          <w:szCs w:val="24"/>
        </w:rPr>
        <w:t>Цели:</w:t>
      </w:r>
      <w:r>
        <w:rPr>
          <w:rFonts w:ascii="Times New Roman" w:hAnsi="Times New Roman" w:cs="Times New Roman"/>
          <w:sz w:val="24"/>
          <w:szCs w:val="24"/>
        </w:rPr>
        <w:t xml:space="preserve"> Ввести новую физическую величину – силу тока и единицу её измерения; учить собирать электрическую цепь, пользоваться амперметром; научить измерять силу тока. Развивать коммуникативные навыки при работе в группах.</w:t>
      </w:r>
    </w:p>
    <w:p w:rsidR="00680FEA" w:rsidRDefault="00680FEA" w:rsidP="00092E7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2E72">
        <w:rPr>
          <w:rFonts w:ascii="Times New Roman" w:hAnsi="Times New Roman" w:cs="Times New Roman"/>
          <w:b/>
          <w:sz w:val="24"/>
          <w:szCs w:val="24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учебник «Физика 7 класс»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; лампочки на подставке, комплект проводов, ключи, источники питания (батарейки),</w:t>
      </w:r>
      <w:r w:rsidR="00FB74CB">
        <w:rPr>
          <w:rFonts w:ascii="Times New Roman" w:hAnsi="Times New Roman" w:cs="Times New Roman"/>
          <w:sz w:val="24"/>
          <w:szCs w:val="24"/>
        </w:rPr>
        <w:t xml:space="preserve"> </w:t>
      </w:r>
      <w:r w:rsidR="00E957E7">
        <w:rPr>
          <w:rFonts w:ascii="Times New Roman" w:hAnsi="Times New Roman" w:cs="Times New Roman"/>
          <w:sz w:val="24"/>
          <w:szCs w:val="24"/>
        </w:rPr>
        <w:t xml:space="preserve">учебные </w:t>
      </w:r>
      <w:r w:rsidR="00FB74CB">
        <w:rPr>
          <w:rFonts w:ascii="Times New Roman" w:hAnsi="Times New Roman" w:cs="Times New Roman"/>
          <w:sz w:val="24"/>
          <w:szCs w:val="24"/>
        </w:rPr>
        <w:t xml:space="preserve">амперметры; демонстрационный гальванометр (или амперметр); лампочка на подставке мощностью </w:t>
      </w:r>
      <w:r w:rsidR="00EB6B0B">
        <w:rPr>
          <w:rFonts w:ascii="Times New Roman" w:hAnsi="Times New Roman" w:cs="Times New Roman"/>
          <w:sz w:val="24"/>
          <w:szCs w:val="24"/>
        </w:rPr>
        <w:t>200 Вт; формула (приложение 1); схема (приложение 2); карточки  (приложение 3</w:t>
      </w:r>
      <w:r w:rsidR="00FB74CB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FB74CB" w:rsidRDefault="00FB74CB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FB74CB" w:rsidRDefault="00FB74CB" w:rsidP="00092E7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момент. Мотивация.</w:t>
      </w:r>
    </w:p>
    <w:p w:rsidR="00FB74CB" w:rsidRDefault="00FB74CB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Здравствуйте, ребята! Садитесь! </w:t>
      </w:r>
    </w:p>
    <w:p w:rsidR="00FB74CB" w:rsidRDefault="00FB74CB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Наш урок мне бы хотелось начать словами древнего философа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Абу-аль-Фараджа</w:t>
      </w:r>
      <w:proofErr w:type="spellEnd"/>
      <w:r>
        <w:rPr>
          <w:rFonts w:ascii="Times New Roman" w:hAnsi="Times New Roman" w:cs="Times New Roman"/>
          <w:sz w:val="24"/>
          <w:szCs w:val="24"/>
        </w:rPr>
        <w:t>: «В моих знаниях есть пробелы, потому что я стеснялся задавать вопросы людям, стоявшим ниже меня. Поэтому я хочу, чтобы мои ученики не считали для себя зазорным</w:t>
      </w:r>
      <w:r w:rsidR="008C0C4B">
        <w:rPr>
          <w:rFonts w:ascii="Times New Roman" w:hAnsi="Times New Roman" w:cs="Times New Roman"/>
          <w:sz w:val="24"/>
          <w:szCs w:val="24"/>
        </w:rPr>
        <w:t xml:space="preserve"> обращаться по всем вопросам и к тем, кто стоит ниже их. Тогда их знания будут более полными и совершенными». </w:t>
      </w:r>
    </w:p>
    <w:p w:rsidR="008C0C4B" w:rsidRDefault="008C0C4B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Эти слова можно по праву отнести к сегодняшнему уроку, ведь столько непознанного вокруг! Какое поле деятельности для пытливого ума, умелых рук и любознательной натуры! Так что запускаем свои умственные двигатели и вперёд!</w:t>
      </w:r>
    </w:p>
    <w:p w:rsidR="008C0C4B" w:rsidRDefault="008C0C4B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 Актуализация знаний.</w:t>
      </w:r>
    </w:p>
    <w:p w:rsidR="008C0C4B" w:rsidRDefault="008C0C4B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начала разогреем наши двигатели!</w:t>
      </w:r>
    </w:p>
    <w:p w:rsidR="008C0C4B" w:rsidRDefault="008C0C4B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Ранее мы рассматривали электрические явления, в которых электрические заряды находились в покое. Но наибольший практический интерес представляют явления, связанные с направленным упорядоченным движением частиц. </w:t>
      </w:r>
    </w:p>
    <w:p w:rsidR="008C0C4B" w:rsidRDefault="008C0C4B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называется такое движение? (</w:t>
      </w:r>
      <w:r w:rsidRPr="008C0C4B">
        <w:rPr>
          <w:rFonts w:ascii="Times New Roman" w:hAnsi="Times New Roman" w:cs="Times New Roman"/>
          <w:i/>
          <w:sz w:val="24"/>
          <w:szCs w:val="24"/>
        </w:rPr>
        <w:t>Электрический ток</w:t>
      </w:r>
      <w:r>
        <w:rPr>
          <w:rFonts w:ascii="Times New Roman" w:hAnsi="Times New Roman" w:cs="Times New Roman"/>
          <w:sz w:val="24"/>
          <w:szCs w:val="24"/>
        </w:rPr>
        <w:t>). Молодцы!</w:t>
      </w:r>
    </w:p>
    <w:p w:rsidR="008C0C4B" w:rsidRDefault="001D354D" w:rsidP="00092E7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Назовите условия существования электрического тока. (</w:t>
      </w:r>
      <w:r w:rsidRPr="001D354D">
        <w:rPr>
          <w:rFonts w:ascii="Times New Roman" w:hAnsi="Times New Roman" w:cs="Times New Roman"/>
          <w:i/>
          <w:sz w:val="24"/>
          <w:szCs w:val="24"/>
        </w:rPr>
        <w:t>1.</w:t>
      </w:r>
      <w:proofErr w:type="gramEnd"/>
      <w:r w:rsidRPr="001D354D">
        <w:rPr>
          <w:rFonts w:ascii="Times New Roman" w:hAnsi="Times New Roman" w:cs="Times New Roman"/>
          <w:i/>
          <w:sz w:val="24"/>
          <w:szCs w:val="24"/>
        </w:rPr>
        <w:t xml:space="preserve"> Наличие свободных зарядов в проводнике; 2. </w:t>
      </w:r>
      <w:proofErr w:type="gramStart"/>
      <w:r w:rsidRPr="001D354D">
        <w:rPr>
          <w:rFonts w:ascii="Times New Roman" w:hAnsi="Times New Roman" w:cs="Times New Roman"/>
          <w:i/>
          <w:sz w:val="24"/>
          <w:szCs w:val="24"/>
        </w:rPr>
        <w:t>Наличие электрического поля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Правильно!</w:t>
      </w:r>
    </w:p>
    <w:p w:rsidR="001D354D" w:rsidRDefault="001D354D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Электрический ток прекращается, если электрическое поле, создающее упорядоченное движение зарядов, исчезает. А что необходимо для того, чтобы ток в проводнике существовал длительное время? ( </w:t>
      </w:r>
      <w:r w:rsidRPr="001D354D">
        <w:rPr>
          <w:rFonts w:ascii="Times New Roman" w:hAnsi="Times New Roman" w:cs="Times New Roman"/>
          <w:i/>
          <w:sz w:val="24"/>
          <w:szCs w:val="24"/>
        </w:rPr>
        <w:t>Источник тока – создаёт и поддерживает электрическое поле</w:t>
      </w:r>
      <w:r>
        <w:rPr>
          <w:rFonts w:ascii="Times New Roman" w:hAnsi="Times New Roman" w:cs="Times New Roman"/>
          <w:sz w:val="24"/>
          <w:szCs w:val="24"/>
        </w:rPr>
        <w:t>). Молодцы!</w:t>
      </w:r>
    </w:p>
    <w:p w:rsidR="001D354D" w:rsidRDefault="001D354D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основные виды</w:t>
      </w:r>
      <w:r w:rsidR="00047B13">
        <w:rPr>
          <w:rFonts w:ascii="Times New Roman" w:hAnsi="Times New Roman" w:cs="Times New Roman"/>
          <w:sz w:val="24"/>
          <w:szCs w:val="24"/>
        </w:rPr>
        <w:t xml:space="preserve"> источников электрического тока и принцип действия.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47B13">
        <w:rPr>
          <w:rFonts w:ascii="Times New Roman" w:hAnsi="Times New Roman" w:cs="Times New Roman"/>
          <w:i/>
          <w:sz w:val="24"/>
          <w:szCs w:val="24"/>
        </w:rPr>
        <w:t>Электрофорные</w:t>
      </w:r>
      <w:proofErr w:type="spellEnd"/>
      <w:r w:rsidRPr="00047B13">
        <w:rPr>
          <w:rFonts w:ascii="Times New Roman" w:hAnsi="Times New Roman" w:cs="Times New Roman"/>
          <w:i/>
          <w:sz w:val="24"/>
          <w:szCs w:val="24"/>
        </w:rPr>
        <w:t>, гальванические, термоэлементы, фотоэлементы</w:t>
      </w:r>
      <w:r>
        <w:rPr>
          <w:rFonts w:ascii="Times New Roman" w:hAnsi="Times New Roman" w:cs="Times New Roman"/>
          <w:sz w:val="24"/>
          <w:szCs w:val="24"/>
        </w:rPr>
        <w:t>)</w:t>
      </w:r>
      <w:r w:rsidR="00047B13">
        <w:rPr>
          <w:rFonts w:ascii="Times New Roman" w:hAnsi="Times New Roman" w:cs="Times New Roman"/>
          <w:sz w:val="24"/>
          <w:szCs w:val="24"/>
        </w:rPr>
        <w:t>. Правильно, молодцы!</w:t>
      </w:r>
    </w:p>
    <w:p w:rsidR="00047B13" w:rsidRDefault="00047B13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Скажите, а чтобы пользоваться электрическим током</w:t>
      </w:r>
      <w:r w:rsidR="00E957E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достаточно иметь только источник тока? (</w:t>
      </w:r>
      <w:r w:rsidRPr="00047B13">
        <w:rPr>
          <w:rFonts w:ascii="Times New Roman" w:hAnsi="Times New Roman" w:cs="Times New Roman"/>
          <w:i/>
          <w:sz w:val="24"/>
          <w:szCs w:val="24"/>
        </w:rPr>
        <w:t>Нет, необходимы провода и потребители электрического тока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047B13" w:rsidRDefault="00047B13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всё вместе это называется? (</w:t>
      </w:r>
      <w:r w:rsidRPr="00047B13">
        <w:rPr>
          <w:rFonts w:ascii="Times New Roman" w:hAnsi="Times New Roman" w:cs="Times New Roman"/>
          <w:i/>
          <w:sz w:val="24"/>
          <w:szCs w:val="24"/>
        </w:rPr>
        <w:t>Электрическая цепь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047B13" w:rsidRDefault="00047B13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её можно изобразить? (</w:t>
      </w:r>
      <w:r w:rsidRPr="00047B13">
        <w:rPr>
          <w:rFonts w:ascii="Times New Roman" w:hAnsi="Times New Roman" w:cs="Times New Roman"/>
          <w:i/>
          <w:sz w:val="24"/>
          <w:szCs w:val="24"/>
        </w:rPr>
        <w:t xml:space="preserve">С помощью </w:t>
      </w:r>
      <w:r>
        <w:rPr>
          <w:rFonts w:ascii="Times New Roman" w:hAnsi="Times New Roman" w:cs="Times New Roman"/>
          <w:i/>
          <w:sz w:val="24"/>
          <w:szCs w:val="24"/>
        </w:rPr>
        <w:t xml:space="preserve">специальных </w:t>
      </w:r>
      <w:r w:rsidRPr="00047B13">
        <w:rPr>
          <w:rFonts w:ascii="Times New Roman" w:hAnsi="Times New Roman" w:cs="Times New Roman"/>
          <w:i/>
          <w:sz w:val="24"/>
          <w:szCs w:val="24"/>
        </w:rPr>
        <w:t>символов</w:t>
      </w:r>
      <w:r>
        <w:rPr>
          <w:rFonts w:ascii="Times New Roman" w:hAnsi="Times New Roman" w:cs="Times New Roman"/>
          <w:sz w:val="24"/>
          <w:szCs w:val="24"/>
        </w:rPr>
        <w:t>). А как называются такие чертежи? (</w:t>
      </w:r>
      <w:r w:rsidRPr="00047B13">
        <w:rPr>
          <w:rFonts w:ascii="Times New Roman" w:hAnsi="Times New Roman" w:cs="Times New Roman"/>
          <w:i/>
          <w:sz w:val="24"/>
          <w:szCs w:val="24"/>
        </w:rPr>
        <w:t>Электрическими схемами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047B13" w:rsidRDefault="00047B13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. Изучение новой темы.</w:t>
      </w:r>
    </w:p>
    <w:p w:rsidR="00971912" w:rsidRDefault="00971912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C155F">
        <w:rPr>
          <w:rFonts w:ascii="Times New Roman" w:hAnsi="Times New Roman" w:cs="Times New Roman"/>
          <w:sz w:val="24"/>
          <w:szCs w:val="24"/>
        </w:rPr>
        <w:t xml:space="preserve"> Практическая работа </w:t>
      </w:r>
    </w:p>
    <w:p w:rsidR="00047B13" w:rsidRDefault="005663AC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57E7">
        <w:rPr>
          <w:rFonts w:ascii="Times New Roman" w:hAnsi="Times New Roman" w:cs="Times New Roman"/>
          <w:sz w:val="24"/>
          <w:szCs w:val="24"/>
        </w:rPr>
        <w:t xml:space="preserve"> У вас на столах оборудование (</w:t>
      </w:r>
      <w:r>
        <w:rPr>
          <w:rFonts w:ascii="Times New Roman" w:hAnsi="Times New Roman" w:cs="Times New Roman"/>
          <w:sz w:val="24"/>
          <w:szCs w:val="24"/>
        </w:rPr>
        <w:t xml:space="preserve">батарейка, лампочка на подставке, ключ, комплект проводов), составим схему возможной электрической цепи.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663AC">
        <w:rPr>
          <w:rFonts w:ascii="Times New Roman" w:hAnsi="Times New Roman" w:cs="Times New Roman"/>
          <w:i/>
          <w:sz w:val="24"/>
          <w:szCs w:val="24"/>
        </w:rPr>
        <w:t>1 ученик чертит на доске, остальные на обратной стороне карточки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452E6" w:rsidRDefault="00971912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8350" cy="11265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526" cy="1128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912" w:rsidRDefault="00971912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Проверяем! (</w:t>
      </w:r>
      <w:r w:rsidRPr="00971912">
        <w:rPr>
          <w:rFonts w:ascii="Times New Roman" w:hAnsi="Times New Roman" w:cs="Times New Roman"/>
          <w:i/>
          <w:sz w:val="24"/>
          <w:szCs w:val="24"/>
        </w:rPr>
        <w:t>Исправляем, если нужно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71912" w:rsidRDefault="00971912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Давайте проверим, будет ли работать наша электрическая цепь. Но перед этим вспомним технику безопасности. ( </w:t>
      </w:r>
      <w:r w:rsidRPr="00971912">
        <w:rPr>
          <w:rFonts w:ascii="Times New Roman" w:hAnsi="Times New Roman" w:cs="Times New Roman"/>
          <w:i/>
          <w:sz w:val="24"/>
          <w:szCs w:val="24"/>
        </w:rPr>
        <w:t>Дети проговаривают, учитель подправляет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E0864" w:rsidRPr="007E0864" w:rsidRDefault="007E0864" w:rsidP="00092E72">
      <w:pPr>
        <w:numPr>
          <w:ilvl w:val="0"/>
          <w:numId w:val="2"/>
        </w:numPr>
        <w:tabs>
          <w:tab w:val="clear" w:pos="720"/>
          <w:tab w:val="num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864">
        <w:rPr>
          <w:rFonts w:ascii="Times New Roman" w:eastAsia="Calibri" w:hAnsi="Times New Roman" w:cs="Times New Roman"/>
          <w:sz w:val="24"/>
          <w:szCs w:val="24"/>
        </w:rPr>
        <w:t xml:space="preserve">Очень опасно одновременное прикосновение двумя руками к двум оголённым проводам. </w:t>
      </w:r>
    </w:p>
    <w:p w:rsidR="007E0864" w:rsidRPr="007E0864" w:rsidRDefault="007E0864" w:rsidP="00092E72">
      <w:pPr>
        <w:numPr>
          <w:ilvl w:val="0"/>
          <w:numId w:val="2"/>
        </w:numPr>
        <w:tabs>
          <w:tab w:val="clear" w:pos="720"/>
          <w:tab w:val="num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864">
        <w:rPr>
          <w:rFonts w:ascii="Times New Roman" w:eastAsia="Calibri" w:hAnsi="Times New Roman" w:cs="Times New Roman"/>
          <w:sz w:val="24"/>
          <w:szCs w:val="24"/>
        </w:rPr>
        <w:t>Очень опасно прикосновение к оголённому проводу, стоя на земле, на сыром или цементном полу.</w:t>
      </w:r>
    </w:p>
    <w:p w:rsidR="007E0864" w:rsidRPr="007E0864" w:rsidRDefault="007E0864" w:rsidP="00092E72">
      <w:pPr>
        <w:numPr>
          <w:ilvl w:val="0"/>
          <w:numId w:val="2"/>
        </w:numPr>
        <w:tabs>
          <w:tab w:val="clear" w:pos="720"/>
          <w:tab w:val="num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864">
        <w:rPr>
          <w:rFonts w:ascii="Times New Roman" w:eastAsia="Calibri" w:hAnsi="Times New Roman" w:cs="Times New Roman"/>
          <w:sz w:val="24"/>
          <w:szCs w:val="24"/>
        </w:rPr>
        <w:t>Опасно пользоваться неисправными электроприборами.</w:t>
      </w:r>
    </w:p>
    <w:p w:rsidR="007E0864" w:rsidRPr="007E0864" w:rsidRDefault="007E0864" w:rsidP="00092E72">
      <w:pPr>
        <w:numPr>
          <w:ilvl w:val="0"/>
          <w:numId w:val="2"/>
        </w:numPr>
        <w:tabs>
          <w:tab w:val="clear" w:pos="720"/>
          <w:tab w:val="num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864">
        <w:rPr>
          <w:rFonts w:ascii="Times New Roman" w:eastAsia="Calibri" w:hAnsi="Times New Roman" w:cs="Times New Roman"/>
          <w:sz w:val="24"/>
          <w:szCs w:val="24"/>
        </w:rPr>
        <w:t>Нельзя собирать, разбирать, исправлять что-либо в электрическом приборе, не отключив его от источника питания.</w:t>
      </w:r>
    </w:p>
    <w:p w:rsidR="007E0864" w:rsidRPr="007E0864" w:rsidRDefault="007E0864" w:rsidP="00092E72">
      <w:pPr>
        <w:numPr>
          <w:ilvl w:val="0"/>
          <w:numId w:val="2"/>
        </w:numPr>
        <w:tabs>
          <w:tab w:val="clear" w:pos="720"/>
          <w:tab w:val="num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0864">
        <w:rPr>
          <w:rFonts w:ascii="Times New Roman" w:eastAsia="Calibri" w:hAnsi="Times New Roman" w:cs="Times New Roman"/>
          <w:sz w:val="24"/>
          <w:szCs w:val="24"/>
        </w:rPr>
        <w:t xml:space="preserve">Нельзя проводить какие либо операции с электрической арматурой, не выключив её из сети. </w:t>
      </w:r>
    </w:p>
    <w:p w:rsidR="007E0864" w:rsidRDefault="007E0864" w:rsidP="00092E7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864">
        <w:rPr>
          <w:rFonts w:ascii="Times New Roman" w:eastAsia="Calibri" w:hAnsi="Times New Roman" w:cs="Times New Roman"/>
          <w:sz w:val="24"/>
          <w:szCs w:val="24"/>
        </w:rPr>
        <w:t>Мы пользуемся на уроке напряжением безопасным для жизни 4В. Но правила, оговоренные выше, надо соблюдать.</w:t>
      </w:r>
    </w:p>
    <w:p w:rsidR="007E0864" w:rsidRDefault="007E0864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Собираем!</w:t>
      </w:r>
      <w:r w:rsidR="008D361B">
        <w:rPr>
          <w:rFonts w:ascii="Times New Roman" w:hAnsi="Times New Roman" w:cs="Times New Roman"/>
          <w:sz w:val="24"/>
          <w:szCs w:val="24"/>
        </w:rPr>
        <w:t xml:space="preserve"> (</w:t>
      </w:r>
      <w:r w:rsidR="008D361B" w:rsidRPr="008D361B">
        <w:rPr>
          <w:rFonts w:ascii="Times New Roman" w:hAnsi="Times New Roman" w:cs="Times New Roman"/>
          <w:i/>
          <w:sz w:val="24"/>
          <w:szCs w:val="24"/>
        </w:rPr>
        <w:t>В группах</w:t>
      </w:r>
      <w:r w:rsidR="008D361B">
        <w:rPr>
          <w:rFonts w:ascii="Times New Roman" w:hAnsi="Times New Roman" w:cs="Times New Roman"/>
          <w:sz w:val="24"/>
          <w:szCs w:val="24"/>
        </w:rPr>
        <w:t>)</w:t>
      </w:r>
    </w:p>
    <w:p w:rsidR="007E0864" w:rsidRDefault="007E0864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Есть электрический ток? (</w:t>
      </w:r>
      <w:r w:rsidRPr="007E0864">
        <w:rPr>
          <w:rFonts w:ascii="Times New Roman" w:hAnsi="Times New Roman" w:cs="Times New Roman"/>
          <w:i/>
          <w:sz w:val="24"/>
          <w:szCs w:val="24"/>
        </w:rPr>
        <w:t>Есть!</w:t>
      </w:r>
      <w:r>
        <w:rPr>
          <w:rFonts w:ascii="Times New Roman" w:hAnsi="Times New Roman" w:cs="Times New Roman"/>
          <w:sz w:val="24"/>
          <w:szCs w:val="24"/>
        </w:rPr>
        <w:t>) Как узнали? (</w:t>
      </w:r>
      <w:r w:rsidRPr="007E0864">
        <w:rPr>
          <w:rFonts w:ascii="Times New Roman" w:hAnsi="Times New Roman" w:cs="Times New Roman"/>
          <w:i/>
          <w:sz w:val="24"/>
          <w:szCs w:val="24"/>
        </w:rPr>
        <w:t>Лампочка горит!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E0864" w:rsidRDefault="007E0864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Посмотрите, а у меня есть другая лампочка. Я тоже включу её в электрическую цепь. (</w:t>
      </w:r>
      <w:r w:rsidRPr="007E0864">
        <w:rPr>
          <w:rFonts w:ascii="Times New Roman" w:hAnsi="Times New Roman" w:cs="Times New Roman"/>
          <w:i/>
          <w:sz w:val="24"/>
          <w:szCs w:val="24"/>
        </w:rPr>
        <w:t>Включаем лампочку на 200 Вт в розетку</w:t>
      </w:r>
      <w:r>
        <w:rPr>
          <w:rFonts w:ascii="Times New Roman" w:hAnsi="Times New Roman" w:cs="Times New Roman"/>
          <w:sz w:val="24"/>
          <w:szCs w:val="24"/>
        </w:rPr>
        <w:t xml:space="preserve">). Что можно сказать?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7E0864">
        <w:rPr>
          <w:rFonts w:ascii="Times New Roman" w:hAnsi="Times New Roman" w:cs="Times New Roman"/>
          <w:i/>
          <w:sz w:val="24"/>
          <w:szCs w:val="24"/>
        </w:rPr>
        <w:t>Она горит ярче…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E0864" w:rsidRDefault="007E0864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думаете почему?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Pr="008D361B">
        <w:rPr>
          <w:rFonts w:ascii="Times New Roman" w:hAnsi="Times New Roman" w:cs="Times New Roman"/>
          <w:i/>
          <w:sz w:val="24"/>
          <w:szCs w:val="24"/>
        </w:rPr>
        <w:t>Ток разный</w:t>
      </w:r>
      <w:r w:rsidR="008D361B" w:rsidRPr="008D361B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8D361B" w:rsidRPr="008D36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8D361B" w:rsidRPr="008D361B">
        <w:rPr>
          <w:rFonts w:ascii="Times New Roman" w:hAnsi="Times New Roman" w:cs="Times New Roman"/>
          <w:i/>
          <w:sz w:val="24"/>
          <w:szCs w:val="24"/>
        </w:rPr>
        <w:t>Маленький (слабый) и большой (сильный)</w:t>
      </w:r>
      <w:r w:rsidR="008D361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8D361B" w:rsidRDefault="008D361B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Так что мы имеем в виду под разным током? (Ток разной силы).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свечение лампочки зависит от силы тока.</w:t>
      </w:r>
    </w:p>
    <w:p w:rsidR="008D361B" w:rsidRDefault="004C155F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D361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Формулирование новой темы</w:t>
      </w:r>
    </w:p>
    <w:p w:rsidR="008D361B" w:rsidRDefault="008D361B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Итак, какова же тема нашего урока? (</w:t>
      </w:r>
      <w:r w:rsidRPr="008D361B">
        <w:rPr>
          <w:rFonts w:ascii="Times New Roman" w:hAnsi="Times New Roman" w:cs="Times New Roman"/>
          <w:i/>
          <w:sz w:val="24"/>
          <w:szCs w:val="24"/>
        </w:rPr>
        <w:t>Сила тока</w:t>
      </w:r>
      <w:r>
        <w:rPr>
          <w:rFonts w:ascii="Times New Roman" w:hAnsi="Times New Roman" w:cs="Times New Roman"/>
          <w:sz w:val="24"/>
          <w:szCs w:val="24"/>
        </w:rPr>
        <w:t>). Открываем рабочие тетради, записываем число и тему урока.</w:t>
      </w:r>
    </w:p>
    <w:p w:rsidR="008D361B" w:rsidRDefault="00295C95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Чтобы наши умственные двигатели не заглохли – наращиваем обороты! Посмотрите на рисунке на доске. Кружочками схематически представлены движущиеся электрические заряды. Как вы думаете, в каком проводнике сила тока больше? (</w:t>
      </w:r>
      <w:r w:rsidRPr="00295C95">
        <w:rPr>
          <w:rFonts w:ascii="Times New Roman" w:hAnsi="Times New Roman" w:cs="Times New Roman"/>
          <w:i/>
          <w:sz w:val="24"/>
          <w:szCs w:val="24"/>
        </w:rPr>
        <w:t>На третьем рисунке</w:t>
      </w:r>
      <w:r>
        <w:rPr>
          <w:rFonts w:ascii="Times New Roman" w:hAnsi="Times New Roman" w:cs="Times New Roman"/>
          <w:sz w:val="24"/>
          <w:szCs w:val="24"/>
        </w:rPr>
        <w:t>). Почему? (</w:t>
      </w:r>
      <w:r w:rsidRPr="00295C95">
        <w:rPr>
          <w:rFonts w:ascii="Times New Roman" w:hAnsi="Times New Roman" w:cs="Times New Roman"/>
          <w:i/>
          <w:sz w:val="24"/>
          <w:szCs w:val="24"/>
        </w:rPr>
        <w:t>Большее количество движущихся зарядов</w:t>
      </w:r>
      <w:r>
        <w:rPr>
          <w:rFonts w:ascii="Times New Roman" w:hAnsi="Times New Roman" w:cs="Times New Roman"/>
          <w:sz w:val="24"/>
          <w:szCs w:val="24"/>
        </w:rPr>
        <w:t>). Правильно!</w:t>
      </w:r>
    </w:p>
    <w:p w:rsidR="000E5983" w:rsidRDefault="000E5983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57775" cy="1266473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266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C95" w:rsidRDefault="00295C95" w:rsidP="00092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Откройте учебник на странице 85 и прочитайте определение, выделенное курсивом. (</w:t>
      </w:r>
      <w:r w:rsidRPr="00295C95">
        <w:rPr>
          <w:rFonts w:ascii="Times New Roman" w:hAnsi="Times New Roman" w:cs="Times New Roman"/>
          <w:i/>
          <w:sz w:val="24"/>
          <w:szCs w:val="24"/>
        </w:rPr>
        <w:t xml:space="preserve">Сила тока равна отношению электрического заряда </w:t>
      </w:r>
      <w:r w:rsidRPr="00295C95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295C95">
        <w:rPr>
          <w:rFonts w:ascii="Times New Roman" w:hAnsi="Times New Roman" w:cs="Times New Roman"/>
          <w:i/>
          <w:sz w:val="24"/>
          <w:szCs w:val="24"/>
        </w:rPr>
        <w:t xml:space="preserve">, прошедшего через поперечное сечение проводника, ко времени его прохождения </w:t>
      </w:r>
      <w:r w:rsidRPr="00295C95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95C95" w:rsidRDefault="00295C95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Сила тока, как и любая физическая величина, имеет своё обозначение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Согласно определению сила тока можно записать формулой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295C95" w:rsidRDefault="000E5983" w:rsidP="00092E72">
      <w:pPr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398145</wp:posOffset>
            </wp:positionV>
            <wp:extent cx="1285875" cy="895350"/>
            <wp:effectExtent l="19050" t="0" r="9525" b="0"/>
            <wp:wrapTight wrapText="bothSides">
              <wp:wrapPolygon edited="0">
                <wp:start x="-320" y="0"/>
                <wp:lineTo x="-320" y="21140"/>
                <wp:lineTo x="21760" y="21140"/>
                <wp:lineTo x="21760" y="0"/>
                <wp:lineTo x="-32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5C95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I=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</m:oMath>
      <w:r w:rsidR="00295C95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295C95" w:rsidRPr="00295C95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295C95" w:rsidRPr="00295C95">
        <w:rPr>
          <w:rFonts w:ascii="Times New Roman" w:eastAsiaTheme="minorEastAsia" w:hAnsi="Times New Roman" w:cs="Times New Roman"/>
          <w:i/>
          <w:sz w:val="24"/>
          <w:szCs w:val="24"/>
        </w:rPr>
        <w:t>открываем формулу</w:t>
      </w:r>
      <w:r w:rsidR="00EB6B0B">
        <w:rPr>
          <w:rFonts w:ascii="Times New Roman" w:eastAsiaTheme="minorEastAsia" w:hAnsi="Times New Roman" w:cs="Times New Roman"/>
          <w:i/>
          <w:sz w:val="24"/>
          <w:szCs w:val="24"/>
        </w:rPr>
        <w:t xml:space="preserve"> -  приложение 1</w:t>
      </w:r>
      <w:r w:rsidR="00295C95" w:rsidRPr="00295C95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604279">
        <w:rPr>
          <w:rFonts w:ascii="Times New Roman" w:eastAsiaTheme="minorEastAsia" w:hAnsi="Times New Roman" w:cs="Times New Roman"/>
          <w:sz w:val="24"/>
          <w:szCs w:val="24"/>
        </w:rPr>
        <w:t xml:space="preserve"> - записываем</w:t>
      </w:r>
    </w:p>
    <w:p w:rsidR="00295C95" w:rsidRDefault="00295C95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95C95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>
        <w:rPr>
          <w:rFonts w:ascii="Times New Roman" w:eastAsiaTheme="minorEastAsia" w:hAnsi="Times New Roman" w:cs="Times New Roman"/>
          <w:sz w:val="24"/>
          <w:szCs w:val="24"/>
        </w:rPr>
        <w:t>Для запоминания отношений между этими величинами удобно пользоваться схемой</w:t>
      </w:r>
      <w:r w:rsidR="00EB6B0B">
        <w:rPr>
          <w:rFonts w:ascii="Times New Roman" w:eastAsiaTheme="minorEastAsia" w:hAnsi="Times New Roman" w:cs="Times New Roman"/>
          <w:sz w:val="24"/>
          <w:szCs w:val="24"/>
        </w:rPr>
        <w:t xml:space="preserve"> (приложение 2)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385A85" w:rsidRDefault="00385A85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385A85" w:rsidRDefault="00385A85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 На Международной конференции в 1948 г. было решено в основу определения единицы  силы тока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положить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явление взаимодействия двух проводников с током. Рассмотрим рисунок 59 на странице 85 учебника. Что мы видим? (</w:t>
      </w:r>
      <w:r w:rsidRPr="00385A85">
        <w:rPr>
          <w:rFonts w:ascii="Times New Roman" w:eastAsiaTheme="minorEastAsia" w:hAnsi="Times New Roman" w:cs="Times New Roman"/>
          <w:i/>
          <w:sz w:val="24"/>
          <w:szCs w:val="24"/>
        </w:rPr>
        <w:t>Проводники притягиваются и отталкиваются</w:t>
      </w:r>
      <w:r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:rsidR="00385A85" w:rsidRDefault="00385A85" w:rsidP="00092E72">
      <w:pPr>
        <w:jc w:val="both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-Представьте, что эти проводники очень тонкие и длинные, расстояние между ними 1 </w:t>
      </w:r>
      <w:r w:rsidR="00577697">
        <w:rPr>
          <w:rFonts w:ascii="Times New Roman" w:eastAsiaTheme="minorEastAsia" w:hAnsi="Times New Roman" w:cs="Times New Roman"/>
          <w:sz w:val="24"/>
          <w:szCs w:val="24"/>
        </w:rPr>
        <w:t>метр,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и они находятся в вакууме. В этом случае сила тока в этих проводниках будет одинакова, т.е. они будут взаимодействовать с одинаковой силой. Единицу силы тока называют ампер</w:t>
      </w:r>
      <w:r w:rsidR="00577697">
        <w:rPr>
          <w:rFonts w:ascii="Times New Roman" w:eastAsiaTheme="minorEastAsia" w:hAnsi="Times New Roman" w:cs="Times New Roman"/>
          <w:sz w:val="24"/>
          <w:szCs w:val="24"/>
        </w:rPr>
        <w:t xml:space="preserve"> в честь французского учёного Андре Ампера, который ввёл в физику понятие «электрический ток». Обозначают: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 xml:space="preserve"> А=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Кл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с</m:t>
            </m:r>
          </m:den>
        </m:f>
      </m:oMath>
      <w:r w:rsidR="00577697"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604279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604279" w:rsidRPr="00604279">
        <w:rPr>
          <w:rFonts w:ascii="Times New Roman" w:eastAsiaTheme="minorEastAsia" w:hAnsi="Times New Roman" w:cs="Times New Roman"/>
          <w:i/>
          <w:sz w:val="24"/>
          <w:szCs w:val="24"/>
        </w:rPr>
        <w:t>(записываем)</w:t>
      </w:r>
    </w:p>
    <w:p w:rsidR="00577697" w:rsidRDefault="00577697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77697">
        <w:rPr>
          <w:rFonts w:ascii="Times New Roman" w:eastAsiaTheme="minorEastAsia" w:hAnsi="Times New Roman" w:cs="Times New Roman"/>
          <w:sz w:val="24"/>
          <w:szCs w:val="24"/>
        </w:rPr>
        <w:t>- Применяют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также кратные и дольные единицы силы тока:</w:t>
      </w:r>
    </w:p>
    <w:p w:rsidR="00577697" w:rsidRDefault="00577697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 мА=0,001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; 1 мкА=0,000001 А; 1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кА=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1000 А и др.</w:t>
      </w:r>
      <w:r w:rsidR="00604279">
        <w:rPr>
          <w:rFonts w:ascii="Times New Roman" w:eastAsiaTheme="minorEastAsia" w:hAnsi="Times New Roman" w:cs="Times New Roman"/>
          <w:sz w:val="24"/>
          <w:szCs w:val="24"/>
        </w:rPr>
        <w:t xml:space="preserve"> (записываем)</w:t>
      </w:r>
    </w:p>
    <w:p w:rsidR="00577697" w:rsidRDefault="00577697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 Чтобы представить себе величину в 1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, рассмотрим такой пример:  </w:t>
      </w:r>
      <w:r w:rsidRPr="0057769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в наших квартирах используются лампы от 7 до 400 мА. Значит 1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– большая величина!</w:t>
      </w:r>
    </w:p>
    <w:p w:rsidR="00577697" w:rsidRDefault="00577697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- Для человеческого организма безопасной считается сила тока </w:t>
      </w:r>
      <w:r w:rsidR="004C155F">
        <w:rPr>
          <w:rFonts w:ascii="Times New Roman" w:eastAsiaTheme="minorEastAsia" w:hAnsi="Times New Roman" w:cs="Times New Roman"/>
          <w:sz w:val="24"/>
          <w:szCs w:val="24"/>
        </w:rPr>
        <w:t>до 1 мА. А ток с силой в 100 мА и более приводит к серьёзным повреждениям! Поэтому нам жизненно необходимо иметь представление о силе тока в электрической цепи.</w:t>
      </w:r>
    </w:p>
    <w:p w:rsidR="004C155F" w:rsidRDefault="004C155F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 Измерение силы тока</w:t>
      </w:r>
    </w:p>
    <w:p w:rsidR="00816FF6" w:rsidRDefault="004C155F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 Величину силы тока можно измерить специальным прибором –</w:t>
      </w:r>
      <w:r w:rsidR="00816FF6">
        <w:rPr>
          <w:rFonts w:ascii="Times New Roman" w:eastAsiaTheme="minorEastAsia" w:hAnsi="Times New Roman" w:cs="Times New Roman"/>
          <w:sz w:val="24"/>
          <w:szCs w:val="24"/>
        </w:rPr>
        <w:t xml:space="preserve"> амперметром (</w:t>
      </w:r>
      <w:r w:rsidR="00816FF6" w:rsidRPr="00816FF6">
        <w:rPr>
          <w:rFonts w:ascii="Times New Roman" w:eastAsiaTheme="minorEastAsia" w:hAnsi="Times New Roman" w:cs="Times New Roman"/>
          <w:i/>
          <w:sz w:val="24"/>
          <w:szCs w:val="24"/>
        </w:rPr>
        <w:t>выдаём учащимся учебные амперметры по 1 на парту</w:t>
      </w:r>
      <w:r w:rsidR="00816FF6">
        <w:rPr>
          <w:rFonts w:ascii="Times New Roman" w:eastAsiaTheme="minorEastAsia" w:hAnsi="Times New Roman" w:cs="Times New Roman"/>
          <w:sz w:val="24"/>
          <w:szCs w:val="24"/>
        </w:rPr>
        <w:t>)</w:t>
      </w:r>
      <w:proofErr w:type="gramStart"/>
      <w:r w:rsidR="00816FF6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  <w:proofErr w:type="gramEnd"/>
      <w:r w:rsidR="00816FF6">
        <w:rPr>
          <w:rFonts w:ascii="Times New Roman" w:eastAsiaTheme="minorEastAsia" w:hAnsi="Times New Roman" w:cs="Times New Roman"/>
          <w:sz w:val="24"/>
          <w:szCs w:val="24"/>
        </w:rPr>
        <w:t xml:space="preserve"> У меня на столе находится гальванометр, рассм</w:t>
      </w:r>
      <w:r w:rsidR="00604279">
        <w:rPr>
          <w:rFonts w:ascii="Times New Roman" w:eastAsiaTheme="minorEastAsia" w:hAnsi="Times New Roman" w:cs="Times New Roman"/>
          <w:sz w:val="24"/>
          <w:szCs w:val="24"/>
        </w:rPr>
        <w:t>отрим устройство наших приборов (</w:t>
      </w:r>
      <w:r w:rsidR="00604279" w:rsidRPr="00604279">
        <w:rPr>
          <w:rFonts w:ascii="Times New Roman" w:eastAsiaTheme="minorEastAsia" w:hAnsi="Times New Roman" w:cs="Times New Roman"/>
          <w:i/>
          <w:sz w:val="24"/>
          <w:szCs w:val="24"/>
        </w:rPr>
        <w:t>шкала, клеммы</w:t>
      </w:r>
      <w:r w:rsidR="00604279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4C155F" w:rsidRDefault="00816FF6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="004C155F">
        <w:rPr>
          <w:rFonts w:ascii="Times New Roman" w:eastAsiaTheme="minorEastAsia" w:hAnsi="Times New Roman" w:cs="Times New Roman"/>
          <w:sz w:val="24"/>
          <w:szCs w:val="24"/>
        </w:rPr>
        <w:t xml:space="preserve">Обозначение - </w:t>
      </w:r>
      <w:r w:rsidR="004C155F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68179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8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55F" w:rsidRDefault="00816FF6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="004E390B">
        <w:rPr>
          <w:rFonts w:ascii="Times New Roman" w:eastAsiaTheme="minorEastAsia" w:hAnsi="Times New Roman" w:cs="Times New Roman"/>
          <w:sz w:val="24"/>
          <w:szCs w:val="24"/>
        </w:rPr>
        <w:t>Э</w:t>
      </w:r>
      <w:r>
        <w:rPr>
          <w:rFonts w:ascii="Times New Roman" w:eastAsiaTheme="minorEastAsia" w:hAnsi="Times New Roman" w:cs="Times New Roman"/>
          <w:sz w:val="24"/>
          <w:szCs w:val="24"/>
        </w:rPr>
        <w:t>тот прибор</w:t>
      </w:r>
      <w:r w:rsidR="004E390B">
        <w:rPr>
          <w:rFonts w:ascii="Times New Roman" w:eastAsiaTheme="minorEastAsia" w:hAnsi="Times New Roman" w:cs="Times New Roman"/>
          <w:sz w:val="24"/>
          <w:szCs w:val="24"/>
        </w:rPr>
        <w:t xml:space="preserve"> включается в электрическую цепь последовательно (</w:t>
      </w:r>
      <w:r w:rsidR="004E390B" w:rsidRPr="004E390B">
        <w:rPr>
          <w:rFonts w:ascii="Times New Roman" w:eastAsiaTheme="minorEastAsia" w:hAnsi="Times New Roman" w:cs="Times New Roman"/>
          <w:i/>
          <w:sz w:val="24"/>
          <w:szCs w:val="24"/>
        </w:rPr>
        <w:t>следом - друг за другом</w:t>
      </w:r>
      <w:r w:rsidR="004E390B">
        <w:rPr>
          <w:rFonts w:ascii="Times New Roman" w:eastAsiaTheme="minorEastAsia" w:hAnsi="Times New Roman" w:cs="Times New Roman"/>
          <w:sz w:val="24"/>
          <w:szCs w:val="24"/>
        </w:rPr>
        <w:t>), так, чтобы клемма + соединялась с проводником, идущим от  + полюса источника тока.</w:t>
      </w:r>
    </w:p>
    <w:p w:rsidR="00604279" w:rsidRDefault="00604279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 Включим  наши амперметры в ту цепь, что мы собирали. Измерим силу тока в 2 разных местах. (</w:t>
      </w:r>
      <w:r w:rsidRPr="00604279">
        <w:rPr>
          <w:rFonts w:ascii="Times New Roman" w:eastAsiaTheme="minorEastAsia" w:hAnsi="Times New Roman" w:cs="Times New Roman"/>
          <w:i/>
          <w:sz w:val="24"/>
          <w:szCs w:val="24"/>
        </w:rPr>
        <w:t>Одинаково!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 Молодцы! Кстати, в бытовой электрической цепи сила тока 5 А.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Видите во сколько раз отличается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сила тока! А как вы думаете, что произойдёт, если вашу лампочку подключить в розетку? (</w:t>
      </w:r>
      <w:r w:rsidRPr="001D16A3">
        <w:rPr>
          <w:rFonts w:ascii="Times New Roman" w:eastAsiaTheme="minorEastAsia" w:hAnsi="Times New Roman" w:cs="Times New Roman"/>
          <w:i/>
          <w:sz w:val="24"/>
          <w:szCs w:val="24"/>
        </w:rPr>
        <w:t>Сгорит</w:t>
      </w:r>
      <w:r>
        <w:rPr>
          <w:rFonts w:ascii="Times New Roman" w:eastAsiaTheme="minorEastAsia" w:hAnsi="Times New Roman" w:cs="Times New Roman"/>
          <w:sz w:val="24"/>
          <w:szCs w:val="24"/>
        </w:rPr>
        <w:t>). А если мою</w:t>
      </w:r>
      <w:r w:rsidR="001D16A3">
        <w:rPr>
          <w:rFonts w:ascii="Times New Roman" w:eastAsiaTheme="minorEastAsia" w:hAnsi="Times New Roman" w:cs="Times New Roman"/>
          <w:sz w:val="24"/>
          <w:szCs w:val="24"/>
        </w:rPr>
        <w:t xml:space="preserve"> лампочку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включить в вашу цепь? (</w:t>
      </w:r>
      <w:r w:rsidRPr="001D16A3">
        <w:rPr>
          <w:rFonts w:ascii="Times New Roman" w:eastAsiaTheme="minorEastAsia" w:hAnsi="Times New Roman" w:cs="Times New Roman"/>
          <w:i/>
          <w:sz w:val="24"/>
          <w:szCs w:val="24"/>
        </w:rPr>
        <w:t xml:space="preserve">Не </w:t>
      </w:r>
      <w:r w:rsidR="001D16A3" w:rsidRPr="001D16A3">
        <w:rPr>
          <w:rFonts w:ascii="Times New Roman" w:eastAsiaTheme="minorEastAsia" w:hAnsi="Times New Roman" w:cs="Times New Roman"/>
          <w:i/>
          <w:sz w:val="24"/>
          <w:szCs w:val="24"/>
        </w:rPr>
        <w:t xml:space="preserve"> будет гореть</w:t>
      </w:r>
      <w:r w:rsidR="001D16A3">
        <w:rPr>
          <w:rFonts w:ascii="Times New Roman" w:eastAsiaTheme="minorEastAsia" w:hAnsi="Times New Roman" w:cs="Times New Roman"/>
          <w:sz w:val="24"/>
          <w:szCs w:val="24"/>
        </w:rPr>
        <w:t>). Видите, как важно знать о силе тока!</w:t>
      </w:r>
    </w:p>
    <w:p w:rsidR="001D16A3" w:rsidRDefault="001D16A3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 Если перегрузить потребителями электрическую цепь, то может произойти короткое замыкание. А вот как этого избежать, мы узнаем на следующем уроке.</w:t>
      </w:r>
    </w:p>
    <w:p w:rsidR="001D16A3" w:rsidRDefault="001D16A3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IV</w:t>
      </w:r>
      <w:r>
        <w:rPr>
          <w:rFonts w:ascii="Times New Roman" w:eastAsiaTheme="minorEastAsia" w:hAnsi="Times New Roman" w:cs="Times New Roman"/>
          <w:sz w:val="24"/>
          <w:szCs w:val="24"/>
        </w:rPr>
        <w:t>. Закрепление</w:t>
      </w:r>
    </w:p>
    <w:p w:rsidR="001D16A3" w:rsidRDefault="001D16A3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 Давайте вспомним, что мы узнали на сегодняшнем уроке.  Заполните карточки, лежащ</w:t>
      </w:r>
      <w:r w:rsidR="00EB6B0B">
        <w:rPr>
          <w:rFonts w:ascii="Times New Roman" w:eastAsiaTheme="minorEastAsia" w:hAnsi="Times New Roman" w:cs="Times New Roman"/>
          <w:sz w:val="24"/>
          <w:szCs w:val="24"/>
        </w:rPr>
        <w:t>ие на ваших столах (приложение 3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E957E7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="00E957E7" w:rsidRPr="00E957E7">
        <w:rPr>
          <w:rFonts w:ascii="Times New Roman" w:eastAsiaTheme="minorEastAsia" w:hAnsi="Times New Roman" w:cs="Times New Roman"/>
          <w:i/>
          <w:sz w:val="24"/>
          <w:szCs w:val="24"/>
        </w:rPr>
        <w:t>проверяем вслух</w:t>
      </w:r>
      <w:r w:rsidR="00E957E7"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:rsidR="00E957E7" w:rsidRDefault="00E957E7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Theme="minorEastAsia" w:hAnsi="Times New Roman" w:cs="Times New Roman"/>
          <w:sz w:val="24"/>
          <w:szCs w:val="24"/>
        </w:rPr>
        <w:t>. Домашнее задание</w:t>
      </w:r>
    </w:p>
    <w:p w:rsidR="00E957E7" w:rsidRDefault="00E957E7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Параграфы 37, 38, ответить на вопросы к параграфам.</w:t>
      </w:r>
    </w:p>
    <w:p w:rsidR="00E957E7" w:rsidRPr="00E957E7" w:rsidRDefault="00E957E7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 Спасибо за урок!</w:t>
      </w:r>
    </w:p>
    <w:p w:rsidR="001D16A3" w:rsidRDefault="001D16A3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C155F" w:rsidRPr="00577697" w:rsidRDefault="004C155F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0E5983" w:rsidRDefault="000E5983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295C95" w:rsidRPr="00295C95" w:rsidRDefault="00295C95" w:rsidP="00092E7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295C95" w:rsidRPr="00295C95" w:rsidRDefault="00295C95" w:rsidP="00092E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361B" w:rsidRDefault="008D361B" w:rsidP="00092E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74CB" w:rsidRPr="00680FEA" w:rsidRDefault="00FB74CB">
      <w:pPr>
        <w:rPr>
          <w:rFonts w:ascii="Times New Roman" w:hAnsi="Times New Roman" w:cs="Times New Roman"/>
          <w:sz w:val="24"/>
          <w:szCs w:val="24"/>
        </w:rPr>
      </w:pPr>
    </w:p>
    <w:sectPr w:rsidR="00FB74CB" w:rsidRPr="00680FEA" w:rsidSect="007E1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0297D"/>
    <w:multiLevelType w:val="hybridMultilevel"/>
    <w:tmpl w:val="A52E754E"/>
    <w:lvl w:ilvl="0" w:tplc="F3CC6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8D2AC2"/>
    <w:multiLevelType w:val="hybridMultilevel"/>
    <w:tmpl w:val="7D165B42"/>
    <w:lvl w:ilvl="0" w:tplc="886610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FEA"/>
    <w:rsid w:val="00047B13"/>
    <w:rsid w:val="00092E72"/>
    <w:rsid w:val="000A50C4"/>
    <w:rsid w:val="000E5983"/>
    <w:rsid w:val="001D16A3"/>
    <w:rsid w:val="001D354D"/>
    <w:rsid w:val="002452E6"/>
    <w:rsid w:val="00295C95"/>
    <w:rsid w:val="00385A85"/>
    <w:rsid w:val="004C155F"/>
    <w:rsid w:val="004E390B"/>
    <w:rsid w:val="005663AC"/>
    <w:rsid w:val="00577697"/>
    <w:rsid w:val="005A44E0"/>
    <w:rsid w:val="00604279"/>
    <w:rsid w:val="00680FEA"/>
    <w:rsid w:val="007E0864"/>
    <w:rsid w:val="007E1161"/>
    <w:rsid w:val="00816FF6"/>
    <w:rsid w:val="008C0C4B"/>
    <w:rsid w:val="008D361B"/>
    <w:rsid w:val="00971912"/>
    <w:rsid w:val="00AF528C"/>
    <w:rsid w:val="00D94B58"/>
    <w:rsid w:val="00E957E7"/>
    <w:rsid w:val="00EB6B0B"/>
    <w:rsid w:val="00FB7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4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1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91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95C9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66873-C7D8-4497-9447-041119795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светлана</cp:lastModifiedBy>
  <cp:revision>6</cp:revision>
  <dcterms:created xsi:type="dcterms:W3CDTF">2013-02-04T15:08:00Z</dcterms:created>
  <dcterms:modified xsi:type="dcterms:W3CDTF">2013-02-06T08:56:00Z</dcterms:modified>
</cp:coreProperties>
</file>